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A7" w:rsidRDefault="007F05A7" w:rsidP="007F05A7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7F05A7" w:rsidRDefault="007F05A7" w:rsidP="007F05A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7F05A7" w:rsidRDefault="007F05A7" w:rsidP="007F05A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7F05A7" w:rsidRDefault="007F05A7" w:rsidP="007F05A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7F05A7" w:rsidRDefault="007F05A7" w:rsidP="007F05A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7F05A7" w:rsidRDefault="007F05A7" w:rsidP="007F05A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7F05A7" w:rsidRDefault="007F05A7" w:rsidP="007F05A7">
      <w:pPr>
        <w:ind w:right="4109"/>
        <w:jc w:val="center"/>
        <w:rPr>
          <w:b/>
          <w:bCs/>
          <w:sz w:val="28"/>
          <w:szCs w:val="28"/>
        </w:rPr>
      </w:pPr>
    </w:p>
    <w:p w:rsidR="007F05A7" w:rsidRDefault="007F05A7" w:rsidP="007F05A7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7F05A7" w:rsidRDefault="007F05A7" w:rsidP="007F05A7">
      <w:pPr>
        <w:rPr>
          <w:sz w:val="28"/>
          <w:szCs w:val="28"/>
        </w:rPr>
      </w:pPr>
    </w:p>
    <w:p w:rsidR="007F05A7" w:rsidRDefault="007F05A7" w:rsidP="007F05A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>.06.2025 г. № 1</w:t>
      </w:r>
      <w:r>
        <w:rPr>
          <w:sz w:val="28"/>
          <w:szCs w:val="28"/>
          <w:u w:val="single"/>
        </w:rPr>
        <w:t>60</w:t>
      </w:r>
      <w:r>
        <w:rPr>
          <w:sz w:val="28"/>
          <w:szCs w:val="28"/>
          <w:u w:val="single"/>
        </w:rPr>
        <w:t>-п</w:t>
      </w:r>
    </w:p>
    <w:p w:rsidR="007F05A7" w:rsidRDefault="007F05A7" w:rsidP="007F05A7">
      <w:pPr>
        <w:rPr>
          <w:sz w:val="28"/>
          <w:szCs w:val="28"/>
          <w:u w:val="single"/>
        </w:rPr>
      </w:pPr>
    </w:p>
    <w:p w:rsidR="007F05A7" w:rsidRDefault="007F05A7" w:rsidP="007F05A7">
      <w:pPr>
        <w:tabs>
          <w:tab w:val="right" w:pos="5220"/>
        </w:tabs>
        <w:ind w:right="4133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ClX5bN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Aqy3ok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>О признании жилых помещений</w:t>
      </w:r>
    </w:p>
    <w:p w:rsidR="007F05A7" w:rsidRDefault="007F05A7" w:rsidP="007F05A7">
      <w:pPr>
        <w:tabs>
          <w:tab w:val="right" w:pos="5220"/>
        </w:tabs>
        <w:ind w:right="4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</w:t>
      </w:r>
    </w:p>
    <w:p w:rsidR="007F05A7" w:rsidRDefault="007F05A7" w:rsidP="007F05A7">
      <w:pPr>
        <w:ind w:firstLine="720"/>
        <w:jc w:val="both"/>
        <w:rPr>
          <w:sz w:val="28"/>
          <w:szCs w:val="28"/>
        </w:rPr>
      </w:pPr>
    </w:p>
    <w:p w:rsidR="007F05A7" w:rsidRDefault="007F05A7" w:rsidP="007F05A7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7F05A7" w:rsidRDefault="007F05A7" w:rsidP="007F05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 соответствующими требованиями, предъявляемым к жилому помещению, и пригодными для проживания, согласно приложению к настоящему постановлению.</w:t>
      </w:r>
      <w:proofErr w:type="gramEnd"/>
    </w:p>
    <w:p w:rsidR="007F05A7" w:rsidRDefault="007F05A7" w:rsidP="007F05A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F05A7" w:rsidRDefault="007F05A7" w:rsidP="007F05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7F05A7" w:rsidRDefault="007F05A7" w:rsidP="007F05A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после его подписания.</w:t>
      </w:r>
    </w:p>
    <w:p w:rsidR="007F05A7" w:rsidRDefault="007F05A7" w:rsidP="007F05A7">
      <w:pPr>
        <w:tabs>
          <w:tab w:val="left" w:pos="58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05A7" w:rsidRDefault="007F05A7" w:rsidP="007F05A7">
      <w:pPr>
        <w:jc w:val="both"/>
        <w:rPr>
          <w:sz w:val="28"/>
          <w:szCs w:val="28"/>
        </w:rPr>
      </w:pPr>
    </w:p>
    <w:p w:rsidR="007F05A7" w:rsidRDefault="007F05A7" w:rsidP="007F05A7">
      <w:pPr>
        <w:jc w:val="both"/>
        <w:rPr>
          <w:sz w:val="28"/>
          <w:szCs w:val="28"/>
        </w:rPr>
      </w:pPr>
    </w:p>
    <w:p w:rsidR="007F05A7" w:rsidRDefault="007F05A7" w:rsidP="007F05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  <w:r>
        <w:rPr>
          <w:sz w:val="28"/>
          <w:szCs w:val="28"/>
        </w:rPr>
        <w:tab/>
      </w:r>
    </w:p>
    <w:p w:rsidR="007F05A7" w:rsidRDefault="007F05A7" w:rsidP="007F05A7">
      <w:pPr>
        <w:jc w:val="both"/>
        <w:rPr>
          <w:sz w:val="28"/>
          <w:szCs w:val="28"/>
        </w:rPr>
      </w:pPr>
    </w:p>
    <w:p w:rsidR="007F05A7" w:rsidRDefault="007F05A7" w:rsidP="007F05A7">
      <w:pPr>
        <w:jc w:val="both"/>
        <w:rPr>
          <w:sz w:val="28"/>
          <w:szCs w:val="28"/>
        </w:rPr>
      </w:pPr>
    </w:p>
    <w:p w:rsidR="007F05A7" w:rsidRDefault="007F05A7" w:rsidP="007F05A7">
      <w:pPr>
        <w:jc w:val="both"/>
        <w:rPr>
          <w:sz w:val="28"/>
          <w:szCs w:val="28"/>
        </w:rPr>
      </w:pPr>
    </w:p>
    <w:p w:rsidR="007F05A7" w:rsidRDefault="007F05A7" w:rsidP="007F05A7">
      <w:pPr>
        <w:jc w:val="both"/>
        <w:rPr>
          <w:sz w:val="28"/>
          <w:szCs w:val="28"/>
        </w:rPr>
      </w:pPr>
    </w:p>
    <w:p w:rsidR="007F05A7" w:rsidRDefault="007F05A7" w:rsidP="007F05A7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7F05A7" w:rsidRDefault="007F05A7" w:rsidP="007F05A7">
      <w:pPr>
        <w:tabs>
          <w:tab w:val="left" w:pos="4253"/>
        </w:tabs>
        <w:ind w:left="5103"/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ind w:left="5103"/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ind w:left="5103"/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ind w:left="5103"/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ind w:left="5103"/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ind w:left="5103"/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ind w:left="5103"/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ind w:left="5103"/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ind w:left="5103"/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ind w:left="5103"/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ind w:left="5103"/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ind w:left="5103"/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ind w:left="5103"/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7F05A7" w:rsidRDefault="007F05A7" w:rsidP="007F05A7">
      <w:pPr>
        <w:tabs>
          <w:tab w:val="left" w:pos="4253"/>
        </w:tabs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7F05A7" w:rsidRDefault="007F05A7" w:rsidP="007F05A7">
      <w:pPr>
        <w:tabs>
          <w:tab w:val="left" w:pos="4253"/>
        </w:tabs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rPr>
          <w:sz w:val="28"/>
          <w:szCs w:val="28"/>
        </w:rPr>
      </w:pPr>
    </w:p>
    <w:p w:rsidR="007F05A7" w:rsidRDefault="007F05A7" w:rsidP="007F05A7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7F05A7" w:rsidRDefault="007F05A7" w:rsidP="007F05A7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7F05A7" w:rsidRDefault="007F05A7" w:rsidP="007F05A7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F05A7" w:rsidRDefault="007F05A7" w:rsidP="007F05A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7F05A7" w:rsidRDefault="007F05A7" w:rsidP="007F05A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7F05A7" w:rsidRDefault="007F05A7" w:rsidP="007F05A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7F05A7" w:rsidRDefault="007F05A7" w:rsidP="007F05A7">
      <w:pPr>
        <w:jc w:val="center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</w:t>
      </w:r>
      <w:r>
        <w:rPr>
          <w:color w:val="000000" w:themeColor="text1"/>
          <w:sz w:val="28"/>
          <w:szCs w:val="28"/>
          <w:u w:val="single"/>
        </w:rPr>
        <w:t>24.06.</w:t>
      </w:r>
      <w:r>
        <w:rPr>
          <w:color w:val="000000" w:themeColor="text1"/>
          <w:sz w:val="28"/>
          <w:szCs w:val="28"/>
          <w:u w:val="single"/>
        </w:rPr>
        <w:t>2025 г. № 1</w:t>
      </w:r>
      <w:r>
        <w:rPr>
          <w:color w:val="000000" w:themeColor="text1"/>
          <w:sz w:val="28"/>
          <w:szCs w:val="28"/>
          <w:u w:val="single"/>
        </w:rPr>
        <w:t>60</w:t>
      </w:r>
      <w:r>
        <w:rPr>
          <w:color w:val="000000" w:themeColor="text1"/>
          <w:sz w:val="28"/>
          <w:szCs w:val="28"/>
          <w:u w:val="single"/>
        </w:rPr>
        <w:t>-п</w:t>
      </w:r>
    </w:p>
    <w:p w:rsidR="007F05A7" w:rsidRDefault="007F05A7" w:rsidP="007F05A7">
      <w:pPr>
        <w:jc w:val="center"/>
        <w:rPr>
          <w:b/>
          <w:sz w:val="28"/>
          <w:szCs w:val="28"/>
        </w:rPr>
      </w:pPr>
    </w:p>
    <w:p w:rsidR="007F05A7" w:rsidRDefault="007F05A7" w:rsidP="007F0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Жилые помещения</w:t>
      </w:r>
    </w:p>
    <w:p w:rsidR="007F05A7" w:rsidRDefault="007F05A7" w:rsidP="007F0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соответствующие</w:t>
      </w:r>
      <w:proofErr w:type="gramEnd"/>
      <w:r>
        <w:rPr>
          <w:b/>
          <w:sz w:val="28"/>
          <w:szCs w:val="28"/>
        </w:rPr>
        <w:t xml:space="preserve"> требованиям, предъявляемым к </w:t>
      </w:r>
    </w:p>
    <w:p w:rsidR="007F05A7" w:rsidRDefault="007F05A7" w:rsidP="007F05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жилому помещению и пригодные для проживания</w:t>
      </w:r>
      <w:proofErr w:type="gramEnd"/>
    </w:p>
    <w:p w:rsidR="007F05A7" w:rsidRDefault="007F05A7" w:rsidP="007F05A7">
      <w:pPr>
        <w:jc w:val="center"/>
        <w:rPr>
          <w:b/>
          <w:sz w:val="28"/>
          <w:szCs w:val="28"/>
        </w:rPr>
      </w:pPr>
    </w:p>
    <w:p w:rsidR="007F05A7" w:rsidRDefault="007F05A7" w:rsidP="007F05A7">
      <w:pPr>
        <w:jc w:val="center"/>
        <w:rPr>
          <w:b/>
          <w:sz w:val="28"/>
          <w:szCs w:val="28"/>
        </w:rPr>
      </w:pPr>
    </w:p>
    <w:p w:rsidR="007F05A7" w:rsidRDefault="007F05A7" w:rsidP="007F05A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91"/>
      </w:tblGrid>
      <w:tr w:rsidR="007F05A7" w:rsidTr="007F05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5A7" w:rsidRDefault="007F05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F05A7" w:rsidRDefault="007F05A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A7" w:rsidRDefault="007F05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A7" w:rsidRDefault="007F05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7F05A7" w:rsidRDefault="007F05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A7" w:rsidRDefault="007F05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7F05A7" w:rsidTr="007F05A7">
        <w:trPr>
          <w:trHeight w:val="7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5A7" w:rsidRDefault="007F05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A7" w:rsidRDefault="007F05A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 обл., Оренбургский р-н, п. Весен</w:t>
            </w:r>
            <w:r>
              <w:rPr>
                <w:lang w:eastAsia="en-US"/>
              </w:rPr>
              <w:t xml:space="preserve">ний, ул. Сиреневая, д. 29, кв. </w:t>
            </w:r>
            <w:r w:rsidR="00222526">
              <w:rPr>
                <w:lang w:eastAsia="en-US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7" w:rsidRDefault="002225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7" w:rsidRDefault="00222526">
            <w:pPr>
              <w:spacing w:line="276" w:lineRule="auto"/>
              <w:jc w:val="center"/>
              <w:rPr>
                <w:lang w:eastAsia="en-US"/>
              </w:rPr>
            </w:pPr>
            <w:r w:rsidRPr="00222526">
              <w:rPr>
                <w:lang w:eastAsia="en-US"/>
              </w:rPr>
              <w:t>56:21:3004001:1283</w:t>
            </w:r>
            <w:bookmarkStart w:id="0" w:name="_GoBack"/>
            <w:bookmarkEnd w:id="0"/>
          </w:p>
        </w:tc>
      </w:tr>
    </w:tbl>
    <w:p w:rsidR="007F05A7" w:rsidRDefault="007F05A7" w:rsidP="007F05A7"/>
    <w:p w:rsidR="005743BF" w:rsidRDefault="005743BF"/>
    <w:sectPr w:rsidR="0057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72"/>
    <w:rsid w:val="001C4572"/>
    <w:rsid w:val="00222526"/>
    <w:rsid w:val="005743BF"/>
    <w:rsid w:val="007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7F05A7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7F05A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4</cp:revision>
  <dcterms:created xsi:type="dcterms:W3CDTF">2025-06-24T04:31:00Z</dcterms:created>
  <dcterms:modified xsi:type="dcterms:W3CDTF">2025-06-24T04:36:00Z</dcterms:modified>
</cp:coreProperties>
</file>